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C3" w:rsidRDefault="00AA25C3" w:rsidP="00AA25C3">
      <w:pPr>
        <w:jc w:val="center"/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C3" w:rsidRDefault="00AA25C3" w:rsidP="00AA25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AA25C3" w:rsidRDefault="00AA25C3" w:rsidP="00AA25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 БИРИЛЮССКИЙ РАЙОН</w:t>
      </w:r>
    </w:p>
    <w:p w:rsidR="00AA25C3" w:rsidRDefault="00AA25C3" w:rsidP="00AA25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АРЕФЬЕВСКИЙ СЕЛЬСКИЙ СОВЕТ ДЕПУТАТОВ</w:t>
      </w:r>
    </w:p>
    <w:p w:rsidR="00AA25C3" w:rsidRDefault="00AA25C3" w:rsidP="00AA25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AA25C3" w:rsidRDefault="00AA25C3" w:rsidP="00AA25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23.10.2023                             с. Арефьево                                     №25-81</w:t>
      </w:r>
    </w:p>
    <w:p w:rsidR="00AA25C3" w:rsidRDefault="00AA25C3" w:rsidP="00AA25C3">
      <w:pPr>
        <w:pStyle w:val="ConsPlusNormal"/>
        <w:spacing w:line="240" w:lineRule="auto"/>
        <w:jc w:val="center"/>
        <w:rPr>
          <w:sz w:val="24"/>
          <w:szCs w:val="24"/>
        </w:rPr>
      </w:pPr>
    </w:p>
    <w:p w:rsidR="00AA25C3" w:rsidRDefault="00AA25C3" w:rsidP="00AA25C3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A25C3" w:rsidRDefault="00AA25C3" w:rsidP="00AA25C3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Об утверждении Порядка </w:t>
      </w:r>
      <w:r>
        <w:rPr>
          <w:rFonts w:ascii="Arial" w:hAnsi="Arial" w:cs="Arial"/>
          <w:color w:val="000000"/>
        </w:rPr>
        <w:t xml:space="preserve">выдвижения, внесения, обсуждения, рассмотрения </w:t>
      </w:r>
    </w:p>
    <w:p w:rsidR="00AA25C3" w:rsidRDefault="00AA25C3" w:rsidP="00AA25C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инициативных проектов, а также проведения их конкурсного отбора</w:t>
      </w:r>
    </w:p>
    <w:p w:rsidR="00AA25C3" w:rsidRDefault="00AA25C3" w:rsidP="00AA25C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в МО Арефьевский сельсовет</w:t>
      </w:r>
    </w:p>
    <w:p w:rsidR="00AA25C3" w:rsidRDefault="00AA25C3" w:rsidP="00AA25C3">
      <w:pPr>
        <w:ind w:firstLine="709"/>
        <w:rPr>
          <w:rFonts w:ascii="Arial" w:hAnsi="Arial" w:cs="Arial"/>
          <w:b/>
          <w:bCs/>
        </w:rPr>
      </w:pPr>
    </w:p>
    <w:p w:rsidR="00AA25C3" w:rsidRDefault="00AA25C3" w:rsidP="00AA25C3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</w:t>
      </w:r>
      <w:proofErr w:type="gramStart"/>
      <w:r>
        <w:rPr>
          <w:rFonts w:ascii="Arial" w:hAnsi="Arial" w:cs="Arial"/>
        </w:rPr>
        <w:t>руководствуясь Уставом Арефьевского сельсовета Арефьевский сельский Совет депутатов  РЕШИЛ</w:t>
      </w:r>
      <w:proofErr w:type="gramEnd"/>
      <w:r>
        <w:rPr>
          <w:rFonts w:ascii="Arial" w:hAnsi="Arial" w:cs="Arial"/>
        </w:rPr>
        <w:t>:</w:t>
      </w:r>
    </w:p>
    <w:p w:rsidR="00AA25C3" w:rsidRDefault="00AA25C3" w:rsidP="00AA25C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i/>
        </w:rPr>
      </w:pPr>
    </w:p>
    <w:p w:rsidR="00AA25C3" w:rsidRDefault="00AA25C3" w:rsidP="00AA25C3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1. Утвердить Порядок </w:t>
      </w:r>
      <w:r>
        <w:rPr>
          <w:rFonts w:ascii="Arial" w:hAnsi="Arial" w:cs="Arial"/>
          <w:color w:val="000000"/>
        </w:rPr>
        <w:t>выдвижения, внесения, обсуждения, рассмотрения инициативных проектов, а также проведения их конкурсного отбора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Cs/>
        </w:rPr>
        <w:t>в МО Арефьевский сельсовет</w:t>
      </w:r>
      <w:r>
        <w:rPr>
          <w:rFonts w:ascii="Arial" w:hAnsi="Arial" w:cs="Arial"/>
          <w:bCs/>
          <w:i/>
        </w:rPr>
        <w:t xml:space="preserve">, </w:t>
      </w:r>
      <w:r>
        <w:rPr>
          <w:rFonts w:ascii="Arial" w:hAnsi="Arial" w:cs="Arial"/>
          <w:bCs/>
        </w:rPr>
        <w:t>согласно Приложению.</w:t>
      </w:r>
    </w:p>
    <w:p w:rsidR="00AA25C3" w:rsidRDefault="00AA25C3" w:rsidP="00AA25C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решения оставляю за собой.</w:t>
      </w:r>
      <w:r>
        <w:rPr>
          <w:rFonts w:ascii="Arial" w:hAnsi="Arial" w:cs="Arial"/>
        </w:rPr>
        <w:br/>
        <w:t xml:space="preserve">         3.Решение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AA25C3" w:rsidRDefault="00AA25C3" w:rsidP="00AA25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25C3" w:rsidRDefault="00AA25C3" w:rsidP="00AA25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25C3" w:rsidRDefault="00AA25C3" w:rsidP="00AA25C3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25C3" w:rsidRDefault="00AA25C3" w:rsidP="00AA25C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Председатель   Совета депутатов                                            И.А.Шпагина</w:t>
      </w:r>
    </w:p>
    <w:p w:rsidR="00AA25C3" w:rsidRDefault="00AA25C3" w:rsidP="00AA25C3">
      <w:pPr>
        <w:pStyle w:val="Standard"/>
        <w:jc w:val="both"/>
        <w:rPr>
          <w:rFonts w:ascii="Arial" w:hAnsi="Arial" w:cs="Arial"/>
        </w:rPr>
      </w:pPr>
    </w:p>
    <w:p w:rsidR="00AA25C3" w:rsidRDefault="00AA25C3" w:rsidP="00AA25C3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сельсовета                                                                       М.И.Садыков</w:t>
      </w:r>
    </w:p>
    <w:p w:rsidR="00AA25C3" w:rsidRDefault="00AA25C3" w:rsidP="00AA25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</w:p>
    <w:p w:rsidR="00AA25C3" w:rsidRDefault="00AA25C3" w:rsidP="00AA25C3">
      <w:pPr>
        <w:rPr>
          <w:rFonts w:ascii="Arial" w:hAnsi="Arial" w:cs="Arial"/>
          <w:bCs/>
          <w:i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5C3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7D23DF"/>
    <w:rsid w:val="008A0931"/>
    <w:rsid w:val="00AA25C3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5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uiPriority w:val="99"/>
    <w:rsid w:val="00AA25C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A25C3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A2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5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2024-02-29T07:55:00Z</dcterms:created>
  <dcterms:modified xsi:type="dcterms:W3CDTF">2024-02-29T08:14:00Z</dcterms:modified>
</cp:coreProperties>
</file>