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461" w:rsidRDefault="00E72461" w:rsidP="00E72461">
      <w:pPr>
        <w:jc w:val="right"/>
        <w:rPr>
          <w:sz w:val="28"/>
          <w:szCs w:val="28"/>
        </w:rPr>
      </w:pPr>
    </w:p>
    <w:p w:rsidR="00E72461" w:rsidRDefault="00E72461" w:rsidP="00E72461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14350" cy="6096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2461" w:rsidRDefault="00E72461" w:rsidP="00E72461">
      <w:pPr>
        <w:jc w:val="center"/>
        <w:rPr>
          <w:sz w:val="28"/>
          <w:szCs w:val="28"/>
        </w:rPr>
      </w:pPr>
    </w:p>
    <w:p w:rsidR="00E72461" w:rsidRPr="00AB10B5" w:rsidRDefault="00E72461" w:rsidP="00E72461">
      <w:pPr>
        <w:jc w:val="center"/>
        <w:rPr>
          <w:rFonts w:ascii="Arial" w:hAnsi="Arial" w:cs="Arial"/>
        </w:rPr>
      </w:pPr>
      <w:r w:rsidRPr="00AB10B5">
        <w:rPr>
          <w:rFonts w:ascii="Arial" w:hAnsi="Arial" w:cs="Arial"/>
        </w:rPr>
        <w:t xml:space="preserve">АРЕФЬЕВСКИЙ СЕЛЬСКИЙ СОВЕТ ДЕПУТАТОВ </w:t>
      </w:r>
    </w:p>
    <w:p w:rsidR="00E72461" w:rsidRPr="00AB10B5" w:rsidRDefault="00E72461" w:rsidP="00E72461">
      <w:pPr>
        <w:jc w:val="center"/>
        <w:rPr>
          <w:rFonts w:ascii="Arial" w:hAnsi="Arial" w:cs="Arial"/>
        </w:rPr>
      </w:pPr>
      <w:r w:rsidRPr="00AB10B5">
        <w:rPr>
          <w:rFonts w:ascii="Arial" w:hAnsi="Arial" w:cs="Arial"/>
        </w:rPr>
        <w:t>БИРИЛЮССКОГО РАЙОНА КРАСНОЯРСКОГО КРАЯ</w:t>
      </w:r>
    </w:p>
    <w:p w:rsidR="00E72461" w:rsidRPr="00056403" w:rsidRDefault="00E72461" w:rsidP="00E72461">
      <w:pPr>
        <w:jc w:val="center"/>
        <w:rPr>
          <w:rFonts w:ascii="Arial" w:hAnsi="Arial" w:cs="Arial"/>
        </w:rPr>
      </w:pPr>
    </w:p>
    <w:p w:rsidR="00E72461" w:rsidRPr="00056403" w:rsidRDefault="00E72461" w:rsidP="00E72461">
      <w:pPr>
        <w:jc w:val="center"/>
        <w:rPr>
          <w:rFonts w:ascii="Arial" w:hAnsi="Arial" w:cs="Arial"/>
        </w:rPr>
      </w:pPr>
      <w:r w:rsidRPr="00056403">
        <w:rPr>
          <w:rFonts w:ascii="Arial" w:hAnsi="Arial" w:cs="Arial"/>
        </w:rPr>
        <w:t>РЕШЕНИЕ</w:t>
      </w:r>
    </w:p>
    <w:p w:rsidR="00E72461" w:rsidRPr="00056403" w:rsidRDefault="00E72461" w:rsidP="00E72461">
      <w:pPr>
        <w:rPr>
          <w:rFonts w:ascii="Arial" w:hAnsi="Arial" w:cs="Arial"/>
        </w:rPr>
      </w:pPr>
      <w:r w:rsidRPr="00056403">
        <w:rPr>
          <w:rFonts w:ascii="Arial" w:hAnsi="Arial" w:cs="Arial"/>
        </w:rPr>
        <w:t xml:space="preserve"> </w:t>
      </w:r>
    </w:p>
    <w:p w:rsidR="00E72461" w:rsidRPr="00056403" w:rsidRDefault="00E72461" w:rsidP="00E72461">
      <w:pPr>
        <w:rPr>
          <w:rFonts w:ascii="Arial" w:hAnsi="Arial" w:cs="Arial"/>
          <w:b/>
          <w:bCs/>
        </w:rPr>
      </w:pPr>
      <w:r w:rsidRPr="00056403">
        <w:rPr>
          <w:rFonts w:ascii="Arial" w:hAnsi="Arial" w:cs="Arial"/>
        </w:rPr>
        <w:t>« 28» марта</w:t>
      </w:r>
      <w:r>
        <w:rPr>
          <w:rFonts w:ascii="Arial" w:hAnsi="Arial" w:cs="Arial"/>
        </w:rPr>
        <w:t xml:space="preserve"> 2023г.                      </w:t>
      </w:r>
      <w:r w:rsidRPr="00056403">
        <w:rPr>
          <w:rFonts w:ascii="Arial" w:hAnsi="Arial" w:cs="Arial"/>
        </w:rPr>
        <w:t xml:space="preserve">   с. А</w:t>
      </w:r>
      <w:r>
        <w:rPr>
          <w:rFonts w:ascii="Arial" w:hAnsi="Arial" w:cs="Arial"/>
        </w:rPr>
        <w:t xml:space="preserve">рефьево                       </w:t>
      </w:r>
      <w:r w:rsidRPr="00056403">
        <w:rPr>
          <w:rFonts w:ascii="Arial" w:hAnsi="Arial" w:cs="Arial"/>
        </w:rPr>
        <w:t xml:space="preserve">            № 21-63</w:t>
      </w:r>
    </w:p>
    <w:p w:rsidR="00E72461" w:rsidRPr="00056403" w:rsidRDefault="00E72461" w:rsidP="00E72461">
      <w:pPr>
        <w:rPr>
          <w:rFonts w:ascii="Arial" w:hAnsi="Arial" w:cs="Arial"/>
          <w:b/>
          <w:bCs/>
        </w:rPr>
      </w:pPr>
    </w:p>
    <w:p w:rsidR="00E72461" w:rsidRPr="00056403" w:rsidRDefault="00E72461" w:rsidP="00E72461">
      <w:pPr>
        <w:tabs>
          <w:tab w:val="left" w:pos="8400"/>
        </w:tabs>
        <w:rPr>
          <w:rFonts w:ascii="Arial" w:hAnsi="Arial" w:cs="Arial"/>
          <w:b/>
          <w:bCs/>
        </w:rPr>
      </w:pPr>
    </w:p>
    <w:p w:rsidR="00E72461" w:rsidRPr="00056403" w:rsidRDefault="00E72461" w:rsidP="00E72461">
      <w:pPr>
        <w:rPr>
          <w:rFonts w:ascii="Arial" w:hAnsi="Arial" w:cs="Arial"/>
          <w:bCs/>
        </w:rPr>
      </w:pPr>
      <w:r w:rsidRPr="00056403">
        <w:rPr>
          <w:rFonts w:ascii="Arial" w:hAnsi="Arial" w:cs="Arial"/>
          <w:bCs/>
        </w:rPr>
        <w:t>О внесении изменений в решение Арефьевского сельсовета Совета депутатов от 28.12.2022г. № 20-60</w:t>
      </w:r>
    </w:p>
    <w:p w:rsidR="00E72461" w:rsidRPr="00056403" w:rsidRDefault="00E72461" w:rsidP="00E72461">
      <w:pPr>
        <w:rPr>
          <w:rFonts w:ascii="Arial" w:hAnsi="Arial" w:cs="Arial"/>
          <w:bCs/>
        </w:rPr>
      </w:pPr>
      <w:r w:rsidRPr="00056403">
        <w:rPr>
          <w:rFonts w:ascii="Arial" w:hAnsi="Arial" w:cs="Arial"/>
          <w:bCs/>
        </w:rPr>
        <w:t>«О бюджете сельсовета на 2023 год и плановый период 2024-2025 годы».</w:t>
      </w:r>
    </w:p>
    <w:p w:rsidR="00E72461" w:rsidRPr="00056403" w:rsidRDefault="00E72461" w:rsidP="00E72461">
      <w:pPr>
        <w:rPr>
          <w:rFonts w:ascii="Arial" w:hAnsi="Arial" w:cs="Arial"/>
          <w:bCs/>
        </w:rPr>
      </w:pPr>
    </w:p>
    <w:p w:rsidR="00E72461" w:rsidRPr="00056403" w:rsidRDefault="00E72461" w:rsidP="00E72461">
      <w:pPr>
        <w:ind w:firstLine="720"/>
        <w:rPr>
          <w:rFonts w:ascii="Arial" w:hAnsi="Arial" w:cs="Arial"/>
        </w:rPr>
      </w:pPr>
      <w:r w:rsidRPr="00056403">
        <w:rPr>
          <w:rFonts w:ascii="Arial" w:hAnsi="Arial" w:cs="Arial"/>
        </w:rPr>
        <w:t>Рассмотрев предложение администрации Арефьевского сельсовета, руководствуясь Бюджетным кодексом РФ, Уставом Арефьевского сельсовета, Совет депутатов  сельсовета РЕШИЛ:</w:t>
      </w:r>
    </w:p>
    <w:p w:rsidR="00E72461" w:rsidRPr="00056403" w:rsidRDefault="00E72461" w:rsidP="00E72461">
      <w:pPr>
        <w:numPr>
          <w:ilvl w:val="0"/>
          <w:numId w:val="1"/>
        </w:numPr>
        <w:rPr>
          <w:rFonts w:ascii="Arial" w:hAnsi="Arial" w:cs="Arial"/>
          <w:bCs/>
        </w:rPr>
      </w:pPr>
      <w:r w:rsidRPr="00056403">
        <w:rPr>
          <w:rFonts w:ascii="Arial" w:hAnsi="Arial" w:cs="Arial"/>
        </w:rPr>
        <w:t xml:space="preserve">Внести в решение Совета депутатов Арефьевского сельсовета № 20-60 от 28.12.2022г. </w:t>
      </w:r>
      <w:r w:rsidRPr="00056403">
        <w:rPr>
          <w:rFonts w:ascii="Arial" w:hAnsi="Arial" w:cs="Arial"/>
          <w:bCs/>
        </w:rPr>
        <w:t>«О бюджете сельсовета на 2023 год и плановый период 2024-2025 годы» следующие изменения:</w:t>
      </w:r>
    </w:p>
    <w:p w:rsidR="00E72461" w:rsidRPr="00056403" w:rsidRDefault="00E72461" w:rsidP="00E72461">
      <w:pPr>
        <w:ind w:left="420" w:firstLine="288"/>
        <w:rPr>
          <w:rFonts w:ascii="Arial" w:hAnsi="Arial" w:cs="Arial"/>
          <w:bCs/>
        </w:rPr>
      </w:pPr>
      <w:r w:rsidRPr="00056403">
        <w:rPr>
          <w:rFonts w:ascii="Arial" w:hAnsi="Arial" w:cs="Arial"/>
          <w:bCs/>
        </w:rPr>
        <w:t>- п.1 решения изложить в новой редакции:</w:t>
      </w:r>
    </w:p>
    <w:p w:rsidR="00E72461" w:rsidRPr="00056403" w:rsidRDefault="00E72461" w:rsidP="00E72461">
      <w:pPr>
        <w:ind w:left="708"/>
        <w:rPr>
          <w:rFonts w:ascii="Arial" w:hAnsi="Arial" w:cs="Arial"/>
          <w:bCs/>
        </w:rPr>
      </w:pPr>
      <w:r w:rsidRPr="00056403">
        <w:rPr>
          <w:rFonts w:ascii="Arial" w:hAnsi="Arial" w:cs="Arial"/>
          <w:bCs/>
        </w:rPr>
        <w:t>«Утвердить основные характеристики бюджета сельсовета на 2023 год:</w:t>
      </w:r>
    </w:p>
    <w:p w:rsidR="00E72461" w:rsidRPr="00056403" w:rsidRDefault="00E72461" w:rsidP="00E72461">
      <w:pPr>
        <w:ind w:left="708"/>
        <w:rPr>
          <w:rFonts w:ascii="Arial" w:hAnsi="Arial" w:cs="Arial"/>
          <w:bCs/>
        </w:rPr>
      </w:pPr>
      <w:r w:rsidRPr="00056403">
        <w:rPr>
          <w:rFonts w:ascii="Arial" w:hAnsi="Arial" w:cs="Arial"/>
          <w:bCs/>
        </w:rPr>
        <w:t>а) общий объем доходов бюджета сельсовета в сумме 8726,2 тыс. руб.;</w:t>
      </w:r>
    </w:p>
    <w:p w:rsidR="00E72461" w:rsidRPr="00056403" w:rsidRDefault="00E72461" w:rsidP="00E72461">
      <w:pPr>
        <w:ind w:left="708"/>
        <w:rPr>
          <w:rFonts w:ascii="Arial" w:hAnsi="Arial" w:cs="Arial"/>
          <w:bCs/>
        </w:rPr>
      </w:pPr>
      <w:r w:rsidRPr="00056403">
        <w:rPr>
          <w:rFonts w:ascii="Arial" w:hAnsi="Arial" w:cs="Arial"/>
          <w:bCs/>
        </w:rPr>
        <w:t>б) общий объем расходов бюджета сельсовета в сумме 8877,4 тыс. руб.;</w:t>
      </w:r>
    </w:p>
    <w:p w:rsidR="00E72461" w:rsidRPr="00056403" w:rsidRDefault="00E72461" w:rsidP="00E72461">
      <w:pPr>
        <w:ind w:left="708"/>
        <w:rPr>
          <w:rFonts w:ascii="Arial" w:hAnsi="Arial" w:cs="Arial"/>
          <w:bCs/>
        </w:rPr>
      </w:pPr>
      <w:r w:rsidRPr="00056403">
        <w:rPr>
          <w:rFonts w:ascii="Arial" w:hAnsi="Arial" w:cs="Arial"/>
          <w:bCs/>
        </w:rPr>
        <w:t>в) дефицит сельсовета в сумме 151,2 тыс</w:t>
      </w:r>
      <w:proofErr w:type="gramStart"/>
      <w:r w:rsidRPr="00056403">
        <w:rPr>
          <w:rFonts w:ascii="Arial" w:hAnsi="Arial" w:cs="Arial"/>
          <w:bCs/>
        </w:rPr>
        <w:t>.р</w:t>
      </w:r>
      <w:proofErr w:type="gramEnd"/>
      <w:r w:rsidRPr="00056403">
        <w:rPr>
          <w:rFonts w:ascii="Arial" w:hAnsi="Arial" w:cs="Arial"/>
          <w:bCs/>
        </w:rPr>
        <w:t>уб.;</w:t>
      </w:r>
    </w:p>
    <w:p w:rsidR="00E72461" w:rsidRPr="00056403" w:rsidRDefault="00E72461" w:rsidP="00E72461">
      <w:pPr>
        <w:ind w:left="708"/>
        <w:rPr>
          <w:rFonts w:ascii="Arial" w:hAnsi="Arial" w:cs="Arial"/>
          <w:bCs/>
        </w:rPr>
      </w:pPr>
      <w:r w:rsidRPr="00056403">
        <w:rPr>
          <w:rFonts w:ascii="Arial" w:hAnsi="Arial" w:cs="Arial"/>
          <w:bCs/>
        </w:rPr>
        <w:t>г) источники внутреннего финансирования дефицита бюджета на 2023 год согласно приложению №1 к настоящему решению».</w:t>
      </w:r>
    </w:p>
    <w:p w:rsidR="00E72461" w:rsidRPr="00056403" w:rsidRDefault="00E72461" w:rsidP="00E72461">
      <w:pPr>
        <w:ind w:left="780"/>
        <w:rPr>
          <w:rFonts w:ascii="Arial" w:hAnsi="Arial" w:cs="Arial"/>
          <w:bCs/>
        </w:rPr>
      </w:pPr>
      <w:r w:rsidRPr="00056403">
        <w:rPr>
          <w:rFonts w:ascii="Arial" w:hAnsi="Arial" w:cs="Arial"/>
          <w:bCs/>
        </w:rPr>
        <w:t>- приложение № 1,2,3,4,5,6,7,8 изложить в новой редакции согласно приложениям №  1,2,3,4,5,6,7,8 настоящего решения.</w:t>
      </w:r>
    </w:p>
    <w:p w:rsidR="00E72461" w:rsidRPr="00056403" w:rsidRDefault="00E72461" w:rsidP="00E72461">
      <w:pPr>
        <w:numPr>
          <w:ilvl w:val="0"/>
          <w:numId w:val="1"/>
        </w:numPr>
        <w:rPr>
          <w:rFonts w:ascii="Arial" w:hAnsi="Arial" w:cs="Arial"/>
        </w:rPr>
      </w:pPr>
      <w:proofErr w:type="gramStart"/>
      <w:r w:rsidRPr="00056403">
        <w:rPr>
          <w:rFonts w:ascii="Arial" w:hAnsi="Arial" w:cs="Arial"/>
        </w:rPr>
        <w:t>Контроль за</w:t>
      </w:r>
      <w:proofErr w:type="gramEnd"/>
      <w:r w:rsidRPr="00056403">
        <w:rPr>
          <w:rFonts w:ascii="Arial" w:hAnsi="Arial" w:cs="Arial"/>
        </w:rPr>
        <w:t xml:space="preserve"> выполнением решения возложить на постоянную комиссию по социально-экономической политике, финансам, бюджету и муниципальной собственности.</w:t>
      </w:r>
    </w:p>
    <w:p w:rsidR="00E72461" w:rsidRPr="00546111" w:rsidRDefault="00E72461" w:rsidP="00E72461">
      <w:pPr>
        <w:numPr>
          <w:ilvl w:val="0"/>
          <w:numId w:val="1"/>
        </w:numPr>
        <w:rPr>
          <w:rFonts w:ascii="Arial" w:hAnsi="Arial" w:cs="Arial"/>
        </w:rPr>
      </w:pPr>
      <w:r w:rsidRPr="00056403">
        <w:rPr>
          <w:rFonts w:ascii="Arial" w:hAnsi="Arial" w:cs="Arial"/>
        </w:rPr>
        <w:t>Решение вступает в силу в день, следующий за днем его официального опубликования в общественно-политической газете «Новый путь».</w:t>
      </w:r>
    </w:p>
    <w:p w:rsidR="00E72461" w:rsidRPr="00056403" w:rsidRDefault="00E72461" w:rsidP="00E72461">
      <w:pPr>
        <w:ind w:left="360"/>
        <w:rPr>
          <w:rFonts w:ascii="Arial" w:hAnsi="Arial" w:cs="Arial"/>
        </w:rPr>
      </w:pPr>
    </w:p>
    <w:p w:rsidR="00E72461" w:rsidRDefault="00E72461" w:rsidP="00E72461">
      <w:pPr>
        <w:ind w:left="360"/>
        <w:rPr>
          <w:rFonts w:ascii="Arial" w:hAnsi="Arial" w:cs="Arial"/>
        </w:rPr>
      </w:pPr>
      <w:r w:rsidRPr="00056403">
        <w:rPr>
          <w:rFonts w:ascii="Arial" w:hAnsi="Arial" w:cs="Arial"/>
        </w:rPr>
        <w:t xml:space="preserve">Председатель сельского Совета депутатов      </w:t>
      </w:r>
      <w:r>
        <w:rPr>
          <w:rFonts w:ascii="Arial" w:hAnsi="Arial" w:cs="Arial"/>
        </w:rPr>
        <w:t xml:space="preserve">           </w:t>
      </w:r>
      <w:r w:rsidRPr="00056403">
        <w:rPr>
          <w:rFonts w:ascii="Arial" w:hAnsi="Arial" w:cs="Arial"/>
        </w:rPr>
        <w:t xml:space="preserve">       И.А. Шпагина      </w:t>
      </w:r>
    </w:p>
    <w:p w:rsidR="00E72461" w:rsidRPr="00056403" w:rsidRDefault="00E72461" w:rsidP="00E72461">
      <w:pPr>
        <w:ind w:left="360"/>
        <w:rPr>
          <w:rFonts w:ascii="Arial" w:hAnsi="Arial" w:cs="Arial"/>
        </w:rPr>
      </w:pPr>
      <w:r w:rsidRPr="00056403">
        <w:rPr>
          <w:rFonts w:ascii="Arial" w:hAnsi="Arial" w:cs="Arial"/>
        </w:rPr>
        <w:t xml:space="preserve">Глава Арефьевского сельсовета                        </w:t>
      </w:r>
      <w:r>
        <w:rPr>
          <w:rFonts w:ascii="Arial" w:hAnsi="Arial" w:cs="Arial"/>
        </w:rPr>
        <w:t xml:space="preserve">                 </w:t>
      </w:r>
      <w:r w:rsidRPr="00056403">
        <w:rPr>
          <w:rFonts w:ascii="Arial" w:hAnsi="Arial" w:cs="Arial"/>
        </w:rPr>
        <w:t xml:space="preserve">  М.И. Садыков</w:t>
      </w:r>
    </w:p>
    <w:p w:rsidR="00E72461" w:rsidRPr="00056403" w:rsidRDefault="00E72461" w:rsidP="00E72461">
      <w:pPr>
        <w:tabs>
          <w:tab w:val="left" w:pos="4035"/>
        </w:tabs>
        <w:ind w:left="360"/>
        <w:rPr>
          <w:rFonts w:ascii="Arial" w:hAnsi="Arial" w:cs="Arial"/>
        </w:rPr>
      </w:pPr>
      <w:r w:rsidRPr="00056403">
        <w:rPr>
          <w:rFonts w:ascii="Arial" w:hAnsi="Arial" w:cs="Arial"/>
        </w:rPr>
        <w:tab/>
      </w:r>
    </w:p>
    <w:p w:rsidR="00E72461" w:rsidRPr="00056403" w:rsidRDefault="00E72461" w:rsidP="00E72461">
      <w:pPr>
        <w:ind w:left="360"/>
        <w:rPr>
          <w:rFonts w:ascii="Arial" w:hAnsi="Arial" w:cs="Arial"/>
        </w:rPr>
      </w:pPr>
    </w:p>
    <w:p w:rsidR="00E72461" w:rsidRPr="00056403" w:rsidRDefault="00E72461" w:rsidP="00E72461">
      <w:pPr>
        <w:rPr>
          <w:rFonts w:ascii="Arial" w:hAnsi="Arial" w:cs="Arial"/>
        </w:rPr>
      </w:pPr>
    </w:p>
    <w:p w:rsidR="001B16C5" w:rsidRDefault="001B16C5"/>
    <w:sectPr w:rsidR="001B16C5" w:rsidSect="001B16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D154EE"/>
    <w:multiLevelType w:val="hybridMultilevel"/>
    <w:tmpl w:val="0C86D41A"/>
    <w:lvl w:ilvl="0" w:tplc="E2F6A00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2461"/>
    <w:rsid w:val="00183FFD"/>
    <w:rsid w:val="001B16C5"/>
    <w:rsid w:val="00286AFF"/>
    <w:rsid w:val="00313C0C"/>
    <w:rsid w:val="00405E65"/>
    <w:rsid w:val="00412514"/>
    <w:rsid w:val="00443DC8"/>
    <w:rsid w:val="004651C9"/>
    <w:rsid w:val="005C52A8"/>
    <w:rsid w:val="005E138D"/>
    <w:rsid w:val="00615226"/>
    <w:rsid w:val="006328BE"/>
    <w:rsid w:val="00643FB5"/>
    <w:rsid w:val="006525D2"/>
    <w:rsid w:val="007A035B"/>
    <w:rsid w:val="00C60FC3"/>
    <w:rsid w:val="00D21E15"/>
    <w:rsid w:val="00DF62D7"/>
    <w:rsid w:val="00E724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46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24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2461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1423</Characters>
  <Application>Microsoft Office Word</Application>
  <DocSecurity>0</DocSecurity>
  <Lines>11</Lines>
  <Paragraphs>3</Paragraphs>
  <ScaleCrop>false</ScaleCrop>
  <Company>User</Company>
  <LinksUpToDate>false</LinksUpToDate>
  <CharactersWithSpaces>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Даминова</dc:creator>
  <cp:keywords/>
  <dc:description/>
  <cp:lastModifiedBy>Даминова</cp:lastModifiedBy>
  <cp:revision>2</cp:revision>
  <dcterms:created xsi:type="dcterms:W3CDTF">2024-03-02T06:55:00Z</dcterms:created>
  <dcterms:modified xsi:type="dcterms:W3CDTF">2024-03-02T06:56:00Z</dcterms:modified>
</cp:coreProperties>
</file>