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6E" w:rsidRPr="006504A2" w:rsidRDefault="002F406E" w:rsidP="002F406E">
      <w:pPr>
        <w:autoSpaceDE w:val="0"/>
        <w:spacing w:after="0" w:line="240" w:lineRule="auto"/>
        <w:ind w:left="5245"/>
        <w:outlineLvl w:val="0"/>
        <w:rPr>
          <w:b/>
        </w:rPr>
      </w:pPr>
      <w: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r w:rsidRPr="006504A2">
        <w:rPr>
          <w:rFonts w:ascii="Times New Roman" w:hAnsi="Times New Roman" w:cs="Times New Roman"/>
          <w:sz w:val="20"/>
          <w:szCs w:val="20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 xml:space="preserve"> 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br/>
      </w:r>
      <w:r w:rsidRPr="006504A2">
        <w:rPr>
          <w:rFonts w:ascii="Times New Roman" w:hAnsi="Times New Roman" w:cs="Times New Roman"/>
          <w:sz w:val="20"/>
          <w:szCs w:val="20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6504A2">
        <w:rPr>
          <w:rFonts w:ascii="Times New Roman" w:hAnsi="Times New Roman" w:cs="Times New Roman"/>
          <w:sz w:val="28"/>
          <w:szCs w:val="28"/>
        </w:rPr>
        <w:t xml:space="preserve">.01.2024 </w:t>
      </w:r>
      <w:r w:rsidRPr="006504A2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6504A2">
        <w:rPr>
          <w:rFonts w:ascii="Times New Roman" w:hAnsi="Times New Roman" w:cs="Times New Roman"/>
          <w:sz w:val="28"/>
          <w:szCs w:val="28"/>
        </w:rPr>
        <w:t xml:space="preserve"> </w:t>
      </w:r>
      <w:r w:rsidRPr="006504A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0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06E" w:rsidRPr="006504A2" w:rsidRDefault="002F406E" w:rsidP="002F406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406E" w:rsidRPr="006504A2" w:rsidRDefault="002F406E" w:rsidP="002F406E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2F406E" w:rsidRPr="006504A2" w:rsidRDefault="002F406E" w:rsidP="002F406E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2F406E" w:rsidRPr="006504A2" w:rsidRDefault="002F406E" w:rsidP="002F406E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6504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МУНИЦИПАЛЬНОГО ОБРАЗОВАНИЯ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06E" w:rsidRPr="006504A2" w:rsidRDefault="002F406E" w:rsidP="002F406E">
      <w:pPr>
        <w:autoSpaceDE w:val="0"/>
        <w:spacing w:after="0" w:line="240" w:lineRule="auto"/>
        <w:ind w:firstLine="709"/>
        <w:jc w:val="center"/>
      </w:pPr>
      <w:r w:rsidRPr="006504A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</w:pP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организации снабжения твердым топливом населения 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br/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6504A2">
        <w:rPr>
          <w:rFonts w:ascii="Times New Roman" w:hAnsi="Times New Roman" w:cs="Times New Roman"/>
          <w:sz w:val="28"/>
          <w:szCs w:val="28"/>
        </w:rPr>
        <w:t>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br/>
      </w:r>
      <w:r w:rsidRPr="006504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6504A2">
        <w:rPr>
          <w:rFonts w:ascii="Times New Roman" w:hAnsi="Times New Roman" w:cs="Times New Roman"/>
          <w:iCs/>
          <w:sz w:val="28"/>
          <w:szCs w:val="28"/>
          <w:lang w:eastAsia="ru-RU"/>
        </w:rPr>
        <w:t>Арефьевского сельсовета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— потребители), </w:t>
      </w:r>
      <w:r w:rsidRPr="006504A2"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</w:pP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6504A2">
        <w:rPr>
          <w:rFonts w:ascii="Times New Roman" w:hAnsi="Times New Roman" w:cs="Times New Roman"/>
          <w:sz w:val="28"/>
          <w:szCs w:val="28"/>
        </w:rPr>
        <w:t>дрова, каменный уголь</w:t>
      </w:r>
      <w:r w:rsidRPr="006504A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650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06E" w:rsidRPr="006504A2" w:rsidRDefault="002F406E" w:rsidP="002F406E">
      <w:pPr>
        <w:spacing w:after="0" w:line="240" w:lineRule="auto"/>
        <w:ind w:firstLine="709"/>
        <w:jc w:val="both"/>
      </w:pP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2F406E" w:rsidRPr="006504A2" w:rsidRDefault="002F406E" w:rsidP="002F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06E" w:rsidRPr="006504A2" w:rsidRDefault="002F406E" w:rsidP="002F406E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 w:rsidRPr="00650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6504A2">
        <w:rPr>
          <w:rFonts w:ascii="Times New Roman" w:hAnsi="Times New Roman" w:cs="Times New Roman"/>
          <w:iCs/>
          <w:sz w:val="28"/>
          <w:szCs w:val="28"/>
        </w:rPr>
        <w:t>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t xml:space="preserve"> твердым топливом: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04A2">
        <w:rPr>
          <w:rFonts w:ascii="Times New Roman" w:hAnsi="Times New Roman" w:cs="Times New Roman"/>
          <w:sz w:val="28"/>
          <w:szCs w:val="28"/>
        </w:rPr>
        <w:t xml:space="preserve"> 2025 текущего года.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наличии);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копию документов, подтверждающих его проживание на территории муниципального образования;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размещает до </w:t>
      </w:r>
      <w:r w:rsidRPr="006504A2">
        <w:rPr>
          <w:rFonts w:ascii="Times New Roman" w:hAnsi="Times New Roman" w:cs="Times New Roman"/>
          <w:sz w:val="28"/>
          <w:szCs w:val="28"/>
        </w:rPr>
        <w:t xml:space="preserve">2025 текущего года на </w:t>
      </w:r>
      <w:r w:rsidRPr="006504A2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Арефьевского сельсовета в сети «Интернет»</w:t>
      </w:r>
      <w:r w:rsidRPr="006504A2">
        <w:rPr>
          <w:rStyle w:val="aa"/>
          <w:rFonts w:ascii="Times New Roman" w:hAnsi="Times New Roman" w:cs="Times New Roman"/>
          <w:iCs/>
          <w:sz w:val="28"/>
          <w:szCs w:val="28"/>
        </w:rPr>
        <w:footnoteReference w:id="2"/>
      </w:r>
      <w:r w:rsidRPr="006504A2">
        <w:rPr>
          <w:rFonts w:ascii="Times New Roman" w:hAnsi="Times New Roman" w:cs="Times New Roman"/>
          <w:sz w:val="28"/>
          <w:szCs w:val="28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F406E" w:rsidRPr="006504A2" w:rsidRDefault="002F406E" w:rsidP="002F406E">
      <w:pPr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F406E" w:rsidRPr="006504A2" w:rsidRDefault="002F406E" w:rsidP="002F406E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2F406E" w:rsidRPr="006504A2" w:rsidRDefault="002F406E" w:rsidP="002F406E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2F406E" w:rsidRPr="006504A2" w:rsidRDefault="002F406E" w:rsidP="002F406E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2F406E" w:rsidRPr="006504A2" w:rsidRDefault="002F406E" w:rsidP="002F406E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2F406E" w:rsidRPr="006504A2" w:rsidRDefault="002F406E" w:rsidP="002F406E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2F406E" w:rsidRPr="006504A2" w:rsidRDefault="002F406E" w:rsidP="002F406E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6504A2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Арефьевского сельсовета в сети «Интернет»</w:t>
      </w:r>
      <w:r w:rsidRPr="006504A2">
        <w:rPr>
          <w:rStyle w:val="aa"/>
          <w:rFonts w:ascii="Times New Roman" w:hAnsi="Times New Roman" w:cs="Times New Roman"/>
          <w:iCs/>
          <w:sz w:val="28"/>
          <w:szCs w:val="28"/>
        </w:rPr>
        <w:footnoteReference w:id="3"/>
      </w:r>
      <w:r w:rsidRPr="00650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6504A2">
        <w:rPr>
          <w:rFonts w:ascii="Times New Roman" w:hAnsi="Times New Roman" w:cs="Times New Roman"/>
          <w:iCs/>
          <w:sz w:val="28"/>
          <w:szCs w:val="28"/>
        </w:rPr>
        <w:t>.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2F406E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2F406E" w:rsidRPr="006504A2" w:rsidRDefault="002F406E" w:rsidP="002F406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6E" w:rsidRDefault="002F406E" w:rsidP="002F406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6E" w:rsidRPr="004270B4" w:rsidRDefault="002F406E" w:rsidP="002F406E">
      <w:pPr>
        <w:autoSpaceDE w:val="0"/>
        <w:spacing w:after="0" w:line="240" w:lineRule="auto"/>
        <w:ind w:firstLine="709"/>
        <w:jc w:val="center"/>
      </w:pPr>
      <w:r w:rsidRPr="004270B4"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2F406E" w:rsidRPr="004270B4" w:rsidRDefault="002F406E" w:rsidP="002F406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6E" w:rsidRPr="004270B4" w:rsidRDefault="002F406E" w:rsidP="002F406E">
      <w:pPr>
        <w:autoSpaceDE w:val="0"/>
        <w:spacing w:after="0" w:line="240" w:lineRule="auto"/>
        <w:ind w:firstLine="709"/>
        <w:jc w:val="both"/>
      </w:pPr>
      <w:r w:rsidRPr="004270B4">
        <w:rPr>
          <w:rFonts w:ascii="Times New Roman" w:hAnsi="Times New Roman" w:cs="Times New Roman"/>
          <w:sz w:val="28"/>
          <w:szCs w:val="28"/>
        </w:rPr>
        <w:lastRenderedPageBreak/>
        <w:t>3.1. Порядок продажи и доставки твердого топлива регу</w:t>
      </w:r>
      <w:r w:rsidRPr="004270B4"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6" w:history="1">
        <w:r w:rsidRPr="004270B4">
          <w:rPr>
            <w:rStyle w:val="a3"/>
            <w:color w:val="000000"/>
            <w:sz w:val="28"/>
            <w:szCs w:val="28"/>
          </w:rPr>
          <w:t>раздел XV</w:t>
        </w:r>
      </w:hyperlink>
      <w:r w:rsidRPr="004270B4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F406E" w:rsidRPr="004270B4" w:rsidRDefault="002F406E" w:rsidP="002F406E">
      <w:pPr>
        <w:autoSpaceDE w:val="0"/>
        <w:spacing w:after="0" w:line="240" w:lineRule="auto"/>
        <w:ind w:firstLine="709"/>
        <w:jc w:val="both"/>
      </w:pPr>
      <w:r w:rsidRPr="004270B4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4270B4">
        <w:rPr>
          <w:rFonts w:ascii="Times New Roman" w:hAnsi="Times New Roman" w:cs="Times New Roman"/>
          <w:sz w:val="28"/>
          <w:szCs w:val="28"/>
          <w:lang w:eastAsia="ru-RU"/>
        </w:rPr>
        <w:t>Размер платы за твердое топливо рассчитывается по установленным в соответствии с законодательством тарифам, исходя из количества (объема или</w:t>
      </w:r>
      <w:proofErr w:type="gramEnd"/>
      <w:r w:rsidRPr="004270B4">
        <w:rPr>
          <w:rFonts w:ascii="Times New Roman" w:hAnsi="Times New Roman" w:cs="Times New Roman"/>
          <w:sz w:val="28"/>
          <w:szCs w:val="28"/>
          <w:lang w:eastAsia="ru-RU"/>
        </w:rPr>
        <w:t xml:space="preserve"> веса) твердого топлива.</w:t>
      </w:r>
    </w:p>
    <w:p w:rsidR="00E41341" w:rsidRDefault="00E41341" w:rsidP="00E41341">
      <w:pPr>
        <w:autoSpaceDE w:val="0"/>
        <w:spacing w:after="0" w:line="240" w:lineRule="auto"/>
        <w:jc w:val="both"/>
        <w:outlineLvl w:val="1"/>
        <w:sectPr w:rsidR="00E41341">
          <w:footerReference w:type="default" r:id="rId7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E41341" w:rsidRPr="004270B4" w:rsidRDefault="002F406E" w:rsidP="00E4134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0E" w:rsidRDefault="0026360E" w:rsidP="00E41341">
      <w:pPr>
        <w:spacing w:after="0" w:line="240" w:lineRule="auto"/>
      </w:pPr>
      <w:r>
        <w:separator/>
      </w:r>
    </w:p>
  </w:endnote>
  <w:endnote w:type="continuationSeparator" w:id="0">
    <w:p w:rsidR="0026360E" w:rsidRDefault="0026360E" w:rsidP="00E4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41" w:rsidRPr="006504A2" w:rsidRDefault="00E41341">
    <w:pPr>
      <w:pStyle w:val="a8"/>
      <w:tabs>
        <w:tab w:val="clear" w:pos="9355"/>
        <w:tab w:val="right" w:pos="9639"/>
      </w:tabs>
      <w:ind w:left="-851"/>
      <w:jc w:val="center"/>
    </w:pP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0E" w:rsidRDefault="0026360E" w:rsidP="00E41341">
      <w:pPr>
        <w:spacing w:after="0" w:line="240" w:lineRule="auto"/>
      </w:pPr>
      <w:r>
        <w:separator/>
      </w:r>
    </w:p>
  </w:footnote>
  <w:footnote w:type="continuationSeparator" w:id="0">
    <w:p w:rsidR="0026360E" w:rsidRDefault="0026360E" w:rsidP="00E41341">
      <w:pPr>
        <w:spacing w:after="0" w:line="240" w:lineRule="auto"/>
      </w:pPr>
      <w:r>
        <w:continuationSeparator/>
      </w:r>
    </w:p>
  </w:footnote>
  <w:footnote w:id="1">
    <w:p w:rsidR="002F406E" w:rsidRPr="00B43F0F" w:rsidRDefault="002F406E" w:rsidP="002F406E">
      <w:pPr>
        <w:pStyle w:val="a6"/>
      </w:pPr>
    </w:p>
  </w:footnote>
  <w:footnote w:id="2">
    <w:p w:rsidR="002F406E" w:rsidRDefault="002F406E" w:rsidP="002F406E">
      <w:pPr>
        <w:pStyle w:val="a6"/>
      </w:pPr>
    </w:p>
  </w:footnote>
  <w:footnote w:id="3">
    <w:p w:rsidR="002F406E" w:rsidRDefault="002F406E" w:rsidP="002F406E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341"/>
    <w:rsid w:val="00183FFD"/>
    <w:rsid w:val="001B16C5"/>
    <w:rsid w:val="0026360E"/>
    <w:rsid w:val="00286AFF"/>
    <w:rsid w:val="002F406E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91FC7"/>
    <w:rsid w:val="007A035B"/>
    <w:rsid w:val="00907AA4"/>
    <w:rsid w:val="00B64844"/>
    <w:rsid w:val="00C60FC3"/>
    <w:rsid w:val="00D21E15"/>
    <w:rsid w:val="00E4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41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134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E41341"/>
    <w:pPr>
      <w:spacing w:after="120"/>
    </w:pPr>
  </w:style>
  <w:style w:type="character" w:customStyle="1" w:styleId="a5">
    <w:name w:val="Основной текст Знак"/>
    <w:basedOn w:val="a0"/>
    <w:link w:val="a4"/>
    <w:rsid w:val="00E41341"/>
    <w:rPr>
      <w:rFonts w:ascii="Calibri" w:eastAsia="Times New Roman" w:hAnsi="Calibri" w:cs="Calibri"/>
      <w:lang w:eastAsia="zh-CN"/>
    </w:rPr>
  </w:style>
  <w:style w:type="paragraph" w:styleId="a6">
    <w:name w:val="footnote text"/>
    <w:basedOn w:val="a"/>
    <w:link w:val="a7"/>
    <w:rsid w:val="00E413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E413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rsid w:val="00E41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41341"/>
    <w:rPr>
      <w:rFonts w:ascii="Calibri" w:eastAsia="Times New Roman" w:hAnsi="Calibri" w:cs="Calibri"/>
      <w:lang w:eastAsia="zh-CN"/>
    </w:rPr>
  </w:style>
  <w:style w:type="character" w:styleId="aa">
    <w:name w:val="footnote reference"/>
    <w:uiPriority w:val="99"/>
    <w:semiHidden/>
    <w:unhideWhenUsed/>
    <w:rsid w:val="00E413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713</Words>
  <Characters>4070</Characters>
  <Application>Microsoft Office Word</Application>
  <DocSecurity>0</DocSecurity>
  <Lines>33</Lines>
  <Paragraphs>9</Paragraphs>
  <ScaleCrop>false</ScaleCrop>
  <Company>User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2024-01-31T08:09:00Z</dcterms:created>
  <dcterms:modified xsi:type="dcterms:W3CDTF">2024-02-29T09:53:00Z</dcterms:modified>
</cp:coreProperties>
</file>